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05" w:rsidRDefault="00026D05" w:rsidP="00026D05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-139065</wp:posOffset>
            </wp:positionV>
            <wp:extent cx="1295400" cy="1133475"/>
            <wp:effectExtent l="0" t="0" r="0" b="9525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Утверждаю</w:t>
      </w:r>
    </w:p>
    <w:p w:rsidR="00026D05" w:rsidRDefault="00026D05" w:rsidP="00026D05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  ГБУ Центр «Маяк»</w:t>
      </w:r>
    </w:p>
    <w:p w:rsidR="00026D05" w:rsidRDefault="00026D05" w:rsidP="00026D05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____________ И.В. Бородатова</w:t>
      </w:r>
    </w:p>
    <w:p w:rsidR="00026D05" w:rsidRDefault="00026D05" w:rsidP="00026D05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9A4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50B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18.02</w:t>
      </w:r>
      <w:bookmarkStart w:id="0" w:name="_GoBack"/>
      <w:bookmarkEnd w:id="0"/>
      <w:r w:rsidR="00AB1E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</w:t>
      </w:r>
      <w:r w:rsidR="009A4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</w:p>
    <w:p w:rsidR="00026D05" w:rsidRDefault="00026D05" w:rsidP="00026D05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План мероприятий ГБУ Центр «Маяк» на </w:t>
      </w:r>
      <w:r w:rsidR="009A41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феврал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ь</w:t>
      </w:r>
      <w:r w:rsidR="00FB65D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AB1E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2020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г. </w:t>
      </w:r>
    </w:p>
    <w:tbl>
      <w:tblPr>
        <w:tblStyle w:val="11"/>
        <w:tblW w:w="1117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80"/>
        <w:gridCol w:w="3148"/>
        <w:gridCol w:w="1672"/>
        <w:gridCol w:w="2438"/>
        <w:gridCol w:w="1247"/>
        <w:gridCol w:w="1985"/>
      </w:tblGrid>
      <w:tr w:rsidR="00026D05" w:rsidTr="003278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5" w:rsidRDefault="00026D05" w:rsidP="0052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5" w:rsidRDefault="00026D05" w:rsidP="0052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6D05" w:rsidRDefault="00026D05" w:rsidP="0052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5" w:rsidRDefault="00026D05" w:rsidP="0052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6D05" w:rsidRDefault="00026D05" w:rsidP="0052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5" w:rsidRDefault="00026D05" w:rsidP="0052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6D05" w:rsidRDefault="00026D05" w:rsidP="0052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026D05" w:rsidRDefault="00026D05" w:rsidP="0052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5" w:rsidRDefault="00026D05" w:rsidP="0052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Общее число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5" w:rsidRDefault="00026D05" w:rsidP="0052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3D1021" w:rsidTr="00A33A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21" w:rsidRPr="003D1021" w:rsidRDefault="003D1021" w:rsidP="003D10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0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9F722E" w:rsidRDefault="003D1021" w:rsidP="00156949">
            <w:pPr>
              <w:pStyle w:val="p27"/>
              <w:jc w:val="center"/>
            </w:pPr>
            <w:r w:rsidRPr="009F722E">
              <w:rPr>
                <w:color w:val="000000"/>
              </w:rPr>
              <w:t>Праздник двора «Давайте знакомится!»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Default="003D1021" w:rsidP="0015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  <w:p w:rsidR="003D1021" w:rsidRPr="009F722E" w:rsidRDefault="003D1021" w:rsidP="0015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9F722E" w:rsidRDefault="003D1021" w:rsidP="00156949">
            <w:pPr>
              <w:pStyle w:val="p27"/>
              <w:jc w:val="center"/>
            </w:pPr>
            <w:r w:rsidRPr="009F722E">
              <w:t>Место уточняется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21" w:rsidRPr="009F722E" w:rsidRDefault="003D1021" w:rsidP="00156949">
            <w:pPr>
              <w:pStyle w:val="p27"/>
              <w:jc w:val="center"/>
            </w:pPr>
            <w:r w:rsidRPr="009F722E"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21" w:rsidRPr="00AB1EC1" w:rsidRDefault="003D1021" w:rsidP="00156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C1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Ермоленко С.В.</w:t>
            </w:r>
          </w:p>
        </w:tc>
      </w:tr>
      <w:tr w:rsidR="003D1021" w:rsidTr="00F235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21" w:rsidRPr="00AB1EC1" w:rsidRDefault="003D1021" w:rsidP="009A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9F722E" w:rsidRDefault="003D1021" w:rsidP="009A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2E">
              <w:rPr>
                <w:rFonts w:ascii="Times New Roman" w:hAnsi="Times New Roman" w:cs="Times New Roman"/>
                <w:sz w:val="24"/>
                <w:szCs w:val="24"/>
              </w:rPr>
              <w:t>Мероприятие секции скандинавской ходьбы «Шагаем вместе»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Default="003D1021" w:rsidP="0015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  <w:p w:rsidR="003D1021" w:rsidRPr="009F722E" w:rsidRDefault="003D1021" w:rsidP="003D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9F722E" w:rsidRDefault="003D1021" w:rsidP="009A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2E">
              <w:rPr>
                <w:rFonts w:ascii="Times New Roman" w:hAnsi="Times New Roman" w:cs="Times New Roman"/>
                <w:sz w:val="24"/>
                <w:szCs w:val="24"/>
              </w:rPr>
              <w:t xml:space="preserve"> ул. Мусы Джалиля д.4, корп.1,территория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21" w:rsidRPr="009F722E" w:rsidRDefault="003D1021" w:rsidP="009A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21" w:rsidRPr="00AB1EC1" w:rsidRDefault="003D1021" w:rsidP="009A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C1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Ермоленко С.В.</w:t>
            </w:r>
          </w:p>
        </w:tc>
      </w:tr>
      <w:tr w:rsidR="003D1021" w:rsidTr="00F235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21" w:rsidRPr="00AB1EC1" w:rsidRDefault="003D1021" w:rsidP="009A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9F722E" w:rsidRDefault="003D1021" w:rsidP="009A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2E">
              <w:rPr>
                <w:rFonts w:ascii="Times New Roman" w:hAnsi="Times New Roman" w:cs="Times New Roman"/>
                <w:sz w:val="24"/>
                <w:szCs w:val="24"/>
              </w:rPr>
              <w:t>Мастер – класс по городошному спорту в помещении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Default="003D1021" w:rsidP="0024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  <w:p w:rsidR="003D1021" w:rsidRPr="009F722E" w:rsidRDefault="003D1021" w:rsidP="0007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9F722E" w:rsidRDefault="003D1021" w:rsidP="009A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2E">
              <w:rPr>
                <w:rFonts w:ascii="Times New Roman" w:hAnsi="Times New Roman" w:cs="Times New Roman"/>
                <w:sz w:val="24"/>
                <w:szCs w:val="24"/>
              </w:rPr>
              <w:t xml:space="preserve"> Задонский пр-д, д.24, к.2А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21" w:rsidRPr="009F722E" w:rsidRDefault="003D1021" w:rsidP="009A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21" w:rsidRPr="00AB1EC1" w:rsidRDefault="003D1021" w:rsidP="009A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C1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Ермоленко С.В.</w:t>
            </w:r>
          </w:p>
        </w:tc>
      </w:tr>
      <w:tr w:rsidR="003D1021" w:rsidTr="00F235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21" w:rsidRPr="00AB1EC1" w:rsidRDefault="003D1021" w:rsidP="009A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9F722E" w:rsidRDefault="003D1021" w:rsidP="00156949">
            <w:pPr>
              <w:pStyle w:val="p27"/>
              <w:jc w:val="center"/>
            </w:pPr>
            <w:r w:rsidRPr="009F722E">
              <w:t xml:space="preserve">Соревнования по бочче </w:t>
            </w:r>
            <w:r>
              <w:t>«</w:t>
            </w:r>
            <w:r w:rsidRPr="009F722E">
              <w:t xml:space="preserve">Решающий мяч» с участием лиц  с ОВЗ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Default="003D1021" w:rsidP="0015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  <w:p w:rsidR="003D1021" w:rsidRPr="009F722E" w:rsidRDefault="003D1021" w:rsidP="0015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9F722E" w:rsidRDefault="003D1021" w:rsidP="00156949">
            <w:pPr>
              <w:pStyle w:val="p27"/>
              <w:jc w:val="center"/>
            </w:pPr>
            <w:r w:rsidRPr="009F722E">
              <w:t xml:space="preserve"> Задонский пр-д, д.24, к.2А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21" w:rsidRPr="009F722E" w:rsidRDefault="003D1021" w:rsidP="0015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21" w:rsidRPr="003D1021" w:rsidRDefault="003D1021" w:rsidP="00156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021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Ермоленко С.В.</w:t>
            </w:r>
          </w:p>
        </w:tc>
      </w:tr>
      <w:tr w:rsidR="003D1021" w:rsidTr="00F235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21" w:rsidRPr="00AB1EC1" w:rsidRDefault="003D1021" w:rsidP="009A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9F722E" w:rsidRDefault="003D1021" w:rsidP="009A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2E">
              <w:rPr>
                <w:rFonts w:ascii="Times New Roman" w:hAnsi="Times New Roman" w:cs="Times New Roman"/>
                <w:sz w:val="24"/>
                <w:szCs w:val="24"/>
              </w:rPr>
              <w:t>Шахматный   турнир «Белый ферзь», посвященный Дню Защитника Отечества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Default="003D1021" w:rsidP="0007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  <w:p w:rsidR="003D1021" w:rsidRPr="009F722E" w:rsidRDefault="003D1021" w:rsidP="0007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9F722E" w:rsidRDefault="003D1021" w:rsidP="009A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2E">
              <w:rPr>
                <w:rFonts w:ascii="Times New Roman" w:hAnsi="Times New Roman" w:cs="Times New Roman"/>
                <w:sz w:val="24"/>
                <w:szCs w:val="24"/>
              </w:rPr>
              <w:t xml:space="preserve"> ул. Мусы Джалиля, д.4, к.1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21" w:rsidRPr="009F722E" w:rsidRDefault="003D1021" w:rsidP="009A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21" w:rsidRPr="00AB1EC1" w:rsidRDefault="003D1021" w:rsidP="009A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C1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Ермоленко С.В.</w:t>
            </w:r>
          </w:p>
        </w:tc>
      </w:tr>
      <w:tr w:rsidR="003D1021" w:rsidTr="00F235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21" w:rsidRPr="00AB1EC1" w:rsidRDefault="003D1021" w:rsidP="009A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9F722E" w:rsidRDefault="003D1021" w:rsidP="009A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2E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спортивным единоборствам «Решающий бросок», посвященные Дню защитника Отечества.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Default="003D1021" w:rsidP="0024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  <w:p w:rsidR="003D1021" w:rsidRPr="009F722E" w:rsidRDefault="003D1021" w:rsidP="0007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9F722E" w:rsidRDefault="003D1021" w:rsidP="009A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2E">
              <w:rPr>
                <w:rFonts w:ascii="Times New Roman" w:hAnsi="Times New Roman" w:cs="Times New Roman"/>
                <w:sz w:val="24"/>
                <w:szCs w:val="24"/>
              </w:rPr>
              <w:t xml:space="preserve"> Задонский пр-д, д.24, к.2А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21" w:rsidRPr="009F722E" w:rsidRDefault="003D1021" w:rsidP="009A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21" w:rsidRPr="00AB1EC1" w:rsidRDefault="003D1021" w:rsidP="009A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C1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Ермоленко С.В.</w:t>
            </w:r>
          </w:p>
        </w:tc>
      </w:tr>
      <w:tr w:rsidR="003D1021" w:rsidTr="00F235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21" w:rsidRDefault="003D1021" w:rsidP="009A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9F722E" w:rsidRDefault="003D1021" w:rsidP="0015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2E">
              <w:rPr>
                <w:rFonts w:ascii="Times New Roman" w:hAnsi="Times New Roman" w:cs="Times New Roman"/>
                <w:sz w:val="24"/>
                <w:szCs w:val="24"/>
              </w:rPr>
              <w:t>Эстафеты на льду  «Голубой лед», посвященные Дню защитника Отечества.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Default="003D1021" w:rsidP="0015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  <w:p w:rsidR="003D1021" w:rsidRPr="009F722E" w:rsidRDefault="003D1021" w:rsidP="0015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9F722E" w:rsidRDefault="003D1021" w:rsidP="0015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2E">
              <w:rPr>
                <w:rFonts w:ascii="Times New Roman" w:hAnsi="Times New Roman" w:cs="Times New Roman"/>
                <w:sz w:val="24"/>
                <w:szCs w:val="24"/>
              </w:rPr>
              <w:t>Ореховый пр-д, д.41А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21" w:rsidRPr="009F722E" w:rsidRDefault="003D1021" w:rsidP="0015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21" w:rsidRPr="00AB1EC1" w:rsidRDefault="003D1021" w:rsidP="0015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C1">
              <w:rPr>
                <w:rFonts w:ascii="Times New Roman" w:hAnsi="Times New Roman" w:cs="Times New Roman"/>
                <w:sz w:val="24"/>
                <w:szCs w:val="24"/>
              </w:rPr>
              <w:t>Ермоленко С.В.</w:t>
            </w:r>
          </w:p>
        </w:tc>
      </w:tr>
      <w:tr w:rsidR="003D1021" w:rsidTr="00F235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21" w:rsidRPr="00AB1EC1" w:rsidRDefault="003D1021" w:rsidP="009A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9F722E" w:rsidRDefault="003D1021" w:rsidP="009A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2E">
              <w:rPr>
                <w:rFonts w:ascii="Times New Roman" w:hAnsi="Times New Roman" w:cs="Times New Roman"/>
                <w:sz w:val="24"/>
                <w:szCs w:val="24"/>
              </w:rPr>
              <w:t>Мероприятие секции  скандинавской ходьбы «Движение жизнь» в рамках празднования Дня защитника Отечества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Default="003D1021" w:rsidP="0015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  <w:p w:rsidR="003D1021" w:rsidRPr="009F722E" w:rsidRDefault="003D1021" w:rsidP="003D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Default="003D1021" w:rsidP="009A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2E">
              <w:rPr>
                <w:rFonts w:ascii="Times New Roman" w:hAnsi="Times New Roman" w:cs="Times New Roman"/>
                <w:sz w:val="24"/>
                <w:szCs w:val="24"/>
              </w:rPr>
              <w:t xml:space="preserve"> ул. Мусы Джалиля д.4, </w:t>
            </w:r>
          </w:p>
          <w:p w:rsidR="003D1021" w:rsidRPr="009F722E" w:rsidRDefault="003D1021" w:rsidP="009A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2E">
              <w:rPr>
                <w:rFonts w:ascii="Times New Roman" w:hAnsi="Times New Roman" w:cs="Times New Roman"/>
                <w:sz w:val="24"/>
                <w:szCs w:val="24"/>
              </w:rPr>
              <w:t>корп.1,территория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21" w:rsidRPr="009F722E" w:rsidRDefault="003D1021" w:rsidP="009A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21" w:rsidRPr="00AB1EC1" w:rsidRDefault="003D1021" w:rsidP="009A4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C1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Ермоленко С.В.</w:t>
            </w:r>
          </w:p>
        </w:tc>
      </w:tr>
      <w:tr w:rsidR="003D1021" w:rsidRPr="009E36CA" w:rsidTr="00F235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AB1EC1" w:rsidRDefault="003D1021" w:rsidP="002C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AB1EC1" w:rsidRDefault="003D1021" w:rsidP="002C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AB1EC1" w:rsidRDefault="003D1021" w:rsidP="002C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AB1EC1" w:rsidRDefault="003D1021" w:rsidP="002C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AB1EC1" w:rsidRDefault="003D1021" w:rsidP="002C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AB1EC1" w:rsidRDefault="003D1021" w:rsidP="002C7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021" w:rsidRPr="009E36CA" w:rsidTr="00F235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21" w:rsidRPr="00AB1EC1" w:rsidRDefault="003D1021" w:rsidP="002C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AB1EC1" w:rsidRDefault="003D1021" w:rsidP="002C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AB1EC1" w:rsidRDefault="003D1021" w:rsidP="00F6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AB1EC1" w:rsidRDefault="003D1021" w:rsidP="002C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21" w:rsidRPr="00AB1EC1" w:rsidRDefault="003D1021" w:rsidP="002C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21" w:rsidRPr="00AB1EC1" w:rsidRDefault="003D1021" w:rsidP="002C7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021" w:rsidRPr="009E36CA" w:rsidTr="003278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1" w:rsidRPr="009E36CA" w:rsidRDefault="003D1021" w:rsidP="00525C23">
            <w:pPr>
              <w:tabs>
                <w:tab w:val="center" w:pos="23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9E36CA" w:rsidRDefault="003D1021" w:rsidP="0056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9E36CA" w:rsidRDefault="003D1021" w:rsidP="0052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9E36CA" w:rsidRDefault="003D1021" w:rsidP="0052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9E36CA" w:rsidRDefault="003D1021" w:rsidP="0052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9E36CA" w:rsidRDefault="003D1021" w:rsidP="0052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021" w:rsidRPr="009E36CA" w:rsidTr="003278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1" w:rsidRPr="009E36CA" w:rsidRDefault="003D1021" w:rsidP="00525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9E36CA" w:rsidRDefault="003D1021" w:rsidP="0088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9E36CA" w:rsidRDefault="003D1021" w:rsidP="0088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9E36CA" w:rsidRDefault="003D1021" w:rsidP="0088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9E36CA" w:rsidRDefault="003D1021" w:rsidP="0088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9E36CA" w:rsidRDefault="003D1021" w:rsidP="00883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021" w:rsidRPr="009E36CA" w:rsidTr="003278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1" w:rsidRPr="009E36CA" w:rsidRDefault="003D1021" w:rsidP="00525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9E36CA" w:rsidRDefault="003D1021" w:rsidP="0088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9E36CA" w:rsidRDefault="003D1021" w:rsidP="0088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9E36CA" w:rsidRDefault="003D1021" w:rsidP="0088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9E36CA" w:rsidRDefault="003D1021" w:rsidP="0088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9E36CA" w:rsidRDefault="003D1021" w:rsidP="00883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021" w:rsidRPr="009E36CA" w:rsidTr="0032785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21" w:rsidRPr="009E36CA" w:rsidRDefault="003D1021" w:rsidP="00525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9E36CA" w:rsidRDefault="003D1021" w:rsidP="0088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9E36CA" w:rsidRDefault="003D1021" w:rsidP="00FB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9E36CA" w:rsidRDefault="003D1021" w:rsidP="0088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9E36CA" w:rsidRDefault="003D1021" w:rsidP="0088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21" w:rsidRPr="009E36CA" w:rsidRDefault="003D1021" w:rsidP="00883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6D05" w:rsidRPr="009E36CA" w:rsidRDefault="00026D05" w:rsidP="00026D05">
      <w:pPr>
        <w:rPr>
          <w:rFonts w:ascii="Times New Roman" w:hAnsi="Times New Roman" w:cs="Times New Roman"/>
          <w:sz w:val="24"/>
          <w:szCs w:val="24"/>
        </w:rPr>
      </w:pPr>
    </w:p>
    <w:sectPr w:rsidR="00026D05" w:rsidRPr="009E36CA" w:rsidSect="0063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6A8"/>
    <w:rsid w:val="00026D05"/>
    <w:rsid w:val="0006638A"/>
    <w:rsid w:val="00073E6D"/>
    <w:rsid w:val="002020FA"/>
    <w:rsid w:val="00266374"/>
    <w:rsid w:val="00275D9E"/>
    <w:rsid w:val="002C5A54"/>
    <w:rsid w:val="002E1E74"/>
    <w:rsid w:val="002F5282"/>
    <w:rsid w:val="0032785C"/>
    <w:rsid w:val="00350B4E"/>
    <w:rsid w:val="00363EAA"/>
    <w:rsid w:val="003759BA"/>
    <w:rsid w:val="003D1021"/>
    <w:rsid w:val="004167A2"/>
    <w:rsid w:val="00416CBB"/>
    <w:rsid w:val="004424DE"/>
    <w:rsid w:val="00464198"/>
    <w:rsid w:val="004C328C"/>
    <w:rsid w:val="004E2ED5"/>
    <w:rsid w:val="00563FB2"/>
    <w:rsid w:val="00565964"/>
    <w:rsid w:val="0057550B"/>
    <w:rsid w:val="005F2C91"/>
    <w:rsid w:val="006328E3"/>
    <w:rsid w:val="00781EA8"/>
    <w:rsid w:val="00795729"/>
    <w:rsid w:val="007A7CD5"/>
    <w:rsid w:val="008F061F"/>
    <w:rsid w:val="0095102E"/>
    <w:rsid w:val="009A41E1"/>
    <w:rsid w:val="009D1AA7"/>
    <w:rsid w:val="009E36CA"/>
    <w:rsid w:val="00AB1283"/>
    <w:rsid w:val="00AB1EC1"/>
    <w:rsid w:val="00B83C83"/>
    <w:rsid w:val="00BE7E65"/>
    <w:rsid w:val="00C10630"/>
    <w:rsid w:val="00C336A8"/>
    <w:rsid w:val="00C34B6A"/>
    <w:rsid w:val="00C4692C"/>
    <w:rsid w:val="00C72AC3"/>
    <w:rsid w:val="00C91686"/>
    <w:rsid w:val="00D4017E"/>
    <w:rsid w:val="00DB188E"/>
    <w:rsid w:val="00DC1A42"/>
    <w:rsid w:val="00E01BCA"/>
    <w:rsid w:val="00E56ED4"/>
    <w:rsid w:val="00EC1510"/>
    <w:rsid w:val="00F6728A"/>
    <w:rsid w:val="00F757A3"/>
    <w:rsid w:val="00FA2DA7"/>
    <w:rsid w:val="00FB5F64"/>
    <w:rsid w:val="00FB65D8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05"/>
  </w:style>
  <w:style w:type="paragraph" w:styleId="1">
    <w:name w:val="heading 1"/>
    <w:basedOn w:val="a"/>
    <w:next w:val="a"/>
    <w:link w:val="10"/>
    <w:qFormat/>
    <w:rsid w:val="005659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026D0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6596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p27">
    <w:name w:val="p27"/>
    <w:basedOn w:val="a"/>
    <w:rsid w:val="009A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026D0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Администратор</cp:lastModifiedBy>
  <cp:revision>36</cp:revision>
  <dcterms:created xsi:type="dcterms:W3CDTF">2019-08-29T06:41:00Z</dcterms:created>
  <dcterms:modified xsi:type="dcterms:W3CDTF">2020-01-16T12:37:00Z</dcterms:modified>
</cp:coreProperties>
</file>